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52646" w14:textId="7EA62B77" w:rsidR="002B01B4" w:rsidRDefault="006D5E67" w:rsidP="009B4E8B">
      <w:pPr>
        <w:spacing w:after="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  <w:color w:val="000000"/>
        </w:rPr>
        <w:t xml:space="preserve">PROCESSO: </w:t>
      </w:r>
      <w:r w:rsidR="00FD2B7C">
        <w:rPr>
          <w:rFonts w:ascii="Arial" w:hAnsi="Arial"/>
          <w:b/>
          <w:bCs/>
          <w:color w:val="000000"/>
        </w:rPr>
        <w:t>15171</w:t>
      </w:r>
      <w:r w:rsidR="00CD3F3C" w:rsidRPr="00CD3F3C">
        <w:rPr>
          <w:rFonts w:ascii="Arial" w:hAnsi="Arial"/>
          <w:b/>
          <w:bCs/>
          <w:color w:val="000000"/>
        </w:rPr>
        <w:t>/</w:t>
      </w:r>
      <w:r w:rsidR="00FD2B7C">
        <w:rPr>
          <w:rFonts w:ascii="Arial" w:hAnsi="Arial"/>
          <w:b/>
          <w:bCs/>
          <w:color w:val="000000"/>
        </w:rPr>
        <w:t>2022</w:t>
      </w:r>
    </w:p>
    <w:p w14:paraId="04CA026E" w14:textId="77777777" w:rsidR="009B4E8B" w:rsidRDefault="009B4E8B" w:rsidP="009B4E8B">
      <w:pPr>
        <w:spacing w:after="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  <w:color w:val="000000"/>
        </w:rPr>
        <w:t xml:space="preserve">INTERESSADO: </w:t>
      </w:r>
      <w:r>
        <w:rPr>
          <w:rFonts w:ascii="Arial" w:hAnsi="Arial"/>
          <w:b/>
          <w:bCs/>
          <w:color w:val="000000"/>
        </w:rPr>
        <w:t>Seção de Saúde Funcional</w:t>
      </w:r>
    </w:p>
    <w:p w14:paraId="54CBF5E0" w14:textId="77777777" w:rsidR="009B4E8B" w:rsidRDefault="009B4E8B" w:rsidP="00E776E5">
      <w:pPr>
        <w:spacing w:after="0"/>
        <w:rPr>
          <w:rFonts w:hint="eastAsia"/>
          <w:b/>
          <w:bCs/>
          <w:color w:val="000000"/>
        </w:rPr>
      </w:pPr>
      <w:r>
        <w:rPr>
          <w:rFonts w:ascii="Arial" w:hAnsi="Arial"/>
          <w:bCs/>
          <w:color w:val="000000"/>
        </w:rPr>
        <w:t xml:space="preserve">ASSUNTO: </w:t>
      </w:r>
      <w:r w:rsidR="00E776E5" w:rsidRPr="00E776E5">
        <w:rPr>
          <w:rFonts w:ascii="Arial" w:hAnsi="Arial"/>
          <w:b/>
          <w:bCs/>
          <w:color w:val="000000"/>
        </w:rPr>
        <w:t xml:space="preserve">Contrato de </w:t>
      </w:r>
      <w:r w:rsidR="009606AE">
        <w:rPr>
          <w:rFonts w:ascii="Arial" w:hAnsi="Arial"/>
          <w:b/>
          <w:bCs/>
          <w:color w:val="000000"/>
        </w:rPr>
        <w:t>coleta de resíduos s</w:t>
      </w:r>
      <w:r w:rsidR="00E776E5" w:rsidRPr="00E776E5">
        <w:rPr>
          <w:rFonts w:ascii="Arial" w:hAnsi="Arial"/>
          <w:b/>
          <w:bCs/>
          <w:color w:val="000000"/>
        </w:rPr>
        <w:t>ólidos</w:t>
      </w:r>
    </w:p>
    <w:p w14:paraId="2FA469E4" w14:textId="77777777" w:rsidR="009B4E8B" w:rsidRDefault="009B4E8B" w:rsidP="009B4E8B">
      <w:pPr>
        <w:pStyle w:val="Cabealho"/>
        <w:tabs>
          <w:tab w:val="left" w:pos="540"/>
        </w:tabs>
        <w:ind w:right="851"/>
        <w:jc w:val="both"/>
        <w:rPr>
          <w:b/>
          <w:bCs/>
          <w:color w:val="000000"/>
        </w:rPr>
      </w:pPr>
    </w:p>
    <w:p w14:paraId="46DCF312" w14:textId="56C3E430" w:rsidR="00813E59" w:rsidRDefault="00813E59" w:rsidP="009B4E8B">
      <w:pPr>
        <w:pStyle w:val="Cabealho"/>
        <w:tabs>
          <w:tab w:val="left" w:pos="540"/>
        </w:tabs>
        <w:ind w:right="851"/>
        <w:jc w:val="both"/>
        <w:rPr>
          <w:b/>
          <w:bCs/>
          <w:color w:val="000000"/>
          <w:sz w:val="24"/>
          <w:szCs w:val="24"/>
        </w:rPr>
      </w:pPr>
    </w:p>
    <w:p w14:paraId="126E79C2" w14:textId="77777777" w:rsidR="00AE5970" w:rsidRDefault="00AE5970" w:rsidP="009B4E8B">
      <w:pPr>
        <w:pStyle w:val="Cabealho"/>
        <w:tabs>
          <w:tab w:val="left" w:pos="540"/>
        </w:tabs>
        <w:ind w:right="851"/>
        <w:jc w:val="both"/>
        <w:rPr>
          <w:b/>
          <w:bCs/>
          <w:color w:val="000000"/>
          <w:sz w:val="24"/>
          <w:szCs w:val="24"/>
        </w:rPr>
      </w:pPr>
    </w:p>
    <w:p w14:paraId="0FDE04D5" w14:textId="4436441F" w:rsidR="009B4E8B" w:rsidRPr="00053486" w:rsidRDefault="009B4E8B" w:rsidP="00053486">
      <w:pPr>
        <w:pStyle w:val="Cabealho"/>
        <w:tabs>
          <w:tab w:val="left" w:pos="540"/>
        </w:tabs>
        <w:ind w:right="851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À </w:t>
      </w:r>
      <w:r w:rsidR="00B31251">
        <w:rPr>
          <w:b/>
          <w:bCs/>
          <w:color w:val="000000"/>
          <w:sz w:val="24"/>
          <w:szCs w:val="24"/>
        </w:rPr>
        <w:t>SECRETARIA ADMINISTATIVO-FINANCEIRA</w:t>
      </w:r>
      <w:r w:rsidR="002B01B4">
        <w:rPr>
          <w:color w:val="000000"/>
        </w:rPr>
        <w:t xml:space="preserve"> </w:t>
      </w:r>
    </w:p>
    <w:p w14:paraId="63ACB719" w14:textId="6A9F097A" w:rsidR="00460DD2" w:rsidRDefault="002537FC" w:rsidP="00E34E5F">
      <w:pPr>
        <w:pStyle w:val="Cabealho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</w:p>
    <w:p w14:paraId="3D6EF5C1" w14:textId="61193ADB" w:rsidR="00B31251" w:rsidRDefault="002537FC" w:rsidP="00B31251">
      <w:pPr>
        <w:pStyle w:val="Cabealho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460DD2">
        <w:rPr>
          <w:color w:val="000000"/>
          <w:sz w:val="24"/>
          <w:szCs w:val="24"/>
        </w:rPr>
        <w:t xml:space="preserve">                 </w:t>
      </w:r>
      <w:r w:rsidR="00FD2B7C" w:rsidRPr="00B31251">
        <w:rPr>
          <w:color w:val="000000"/>
          <w:sz w:val="24"/>
          <w:szCs w:val="24"/>
        </w:rPr>
        <w:t xml:space="preserve">Em solicitação ao </w:t>
      </w:r>
      <w:r w:rsidR="00B31251" w:rsidRPr="00B31251">
        <w:rPr>
          <w:rFonts w:hint="eastAsia"/>
          <w:sz w:val="24"/>
          <w:szCs w:val="24"/>
        </w:rPr>
        <w:t>DESPACHO-SAF - 51042022</w:t>
      </w:r>
      <w:r w:rsidR="00FD2B7C" w:rsidRPr="00B31251">
        <w:rPr>
          <w:color w:val="000000"/>
          <w:sz w:val="24"/>
          <w:szCs w:val="24"/>
        </w:rPr>
        <w:t xml:space="preserve">, </w:t>
      </w:r>
      <w:r w:rsidR="00CB58B8" w:rsidRPr="00B31251">
        <w:rPr>
          <w:color w:val="000000"/>
          <w:sz w:val="24"/>
          <w:szCs w:val="24"/>
        </w:rPr>
        <w:t xml:space="preserve">relativo ao </w:t>
      </w:r>
      <w:r w:rsidR="00B31251" w:rsidRPr="00B31251">
        <w:rPr>
          <w:color w:val="000000"/>
          <w:sz w:val="24"/>
          <w:szCs w:val="24"/>
        </w:rPr>
        <w:t>parecer da Assessoria Técnica da Administração PTC-ACI 18232022</w:t>
      </w:r>
      <w:r w:rsidR="00B31251">
        <w:rPr>
          <w:color w:val="000000"/>
          <w:sz w:val="24"/>
          <w:szCs w:val="24"/>
        </w:rPr>
        <w:t xml:space="preserve">, informamos que as propostas das empresas foram </w:t>
      </w:r>
      <w:r w:rsidR="00B31251" w:rsidRPr="00F75E8F">
        <w:rPr>
          <w:b/>
          <w:color w:val="000000"/>
          <w:sz w:val="24"/>
          <w:szCs w:val="24"/>
        </w:rPr>
        <w:t>atualizadas</w:t>
      </w:r>
      <w:r w:rsidR="00B31251">
        <w:rPr>
          <w:color w:val="000000"/>
          <w:sz w:val="24"/>
          <w:szCs w:val="24"/>
        </w:rPr>
        <w:t xml:space="preserve"> e, em referência ao Estudo Técnico Preliminar por orient</w:t>
      </w:r>
      <w:r w:rsidR="00395DDA">
        <w:rPr>
          <w:color w:val="000000"/>
          <w:sz w:val="24"/>
          <w:szCs w:val="24"/>
        </w:rPr>
        <w:t>ação d</w:t>
      </w:r>
      <w:r w:rsidR="00B31251">
        <w:rPr>
          <w:color w:val="000000"/>
          <w:sz w:val="24"/>
          <w:szCs w:val="24"/>
        </w:rPr>
        <w:t xml:space="preserve">a Secretaria Administrativo-Financeira, a mesma é facultada. Ainda, reiteramos a </w:t>
      </w:r>
      <w:bookmarkStart w:id="0" w:name="_GoBack"/>
      <w:r w:rsidR="00B31251" w:rsidRPr="00053EB7">
        <w:rPr>
          <w:b/>
          <w:color w:val="000000"/>
          <w:sz w:val="24"/>
          <w:szCs w:val="24"/>
        </w:rPr>
        <w:t>celeridade</w:t>
      </w:r>
      <w:bookmarkEnd w:id="0"/>
      <w:r w:rsidR="00B31251">
        <w:rPr>
          <w:color w:val="000000"/>
          <w:sz w:val="24"/>
          <w:szCs w:val="24"/>
        </w:rPr>
        <w:t xml:space="preserve"> neste processo, pois o mesmo expira em 31 de dezembro de 2022, também, por ser um serviço de </w:t>
      </w:r>
      <w:r w:rsidR="00B31251" w:rsidRPr="0068102C">
        <w:rPr>
          <w:b/>
          <w:color w:val="000000"/>
          <w:sz w:val="24"/>
          <w:szCs w:val="24"/>
        </w:rPr>
        <w:t>natureza continuada</w:t>
      </w:r>
      <w:r w:rsidR="00B31251">
        <w:rPr>
          <w:color w:val="000000"/>
          <w:sz w:val="24"/>
          <w:szCs w:val="24"/>
        </w:rPr>
        <w:t xml:space="preserve"> desta Seção</w:t>
      </w:r>
      <w:r w:rsidR="006735DE">
        <w:rPr>
          <w:color w:val="000000"/>
          <w:sz w:val="24"/>
          <w:szCs w:val="24"/>
        </w:rPr>
        <w:t xml:space="preserve"> de Saúde</w:t>
      </w:r>
      <w:r w:rsidR="00B31251">
        <w:rPr>
          <w:color w:val="000000"/>
          <w:sz w:val="24"/>
          <w:szCs w:val="24"/>
        </w:rPr>
        <w:t xml:space="preserve">, conforme o objeto do Termo de Referência, solicitamos </w:t>
      </w:r>
      <w:r w:rsidR="0068102C">
        <w:rPr>
          <w:color w:val="000000"/>
          <w:sz w:val="24"/>
          <w:szCs w:val="24"/>
        </w:rPr>
        <w:t xml:space="preserve">a </w:t>
      </w:r>
      <w:r w:rsidR="00B31251">
        <w:rPr>
          <w:color w:val="000000"/>
          <w:sz w:val="24"/>
          <w:szCs w:val="24"/>
        </w:rPr>
        <w:t>análise que durante a formalização do contrato</w:t>
      </w:r>
      <w:r w:rsidR="0068102C">
        <w:rPr>
          <w:color w:val="000000"/>
          <w:sz w:val="24"/>
          <w:szCs w:val="24"/>
        </w:rPr>
        <w:t xml:space="preserve"> tenha a possibilidade do mesmo ser </w:t>
      </w:r>
      <w:r w:rsidR="0068102C" w:rsidRPr="00F32EEE">
        <w:rPr>
          <w:b/>
          <w:color w:val="000000"/>
          <w:sz w:val="24"/>
          <w:szCs w:val="24"/>
        </w:rPr>
        <w:t>renovado</w:t>
      </w:r>
      <w:r w:rsidR="0068102C">
        <w:rPr>
          <w:color w:val="000000"/>
          <w:sz w:val="24"/>
          <w:szCs w:val="24"/>
        </w:rPr>
        <w:t xml:space="preserve">. </w:t>
      </w:r>
    </w:p>
    <w:p w14:paraId="4091F67D" w14:textId="77777777" w:rsidR="0068102C" w:rsidRPr="00873589" w:rsidRDefault="0068102C" w:rsidP="0068102C">
      <w:pPr>
        <w:pStyle w:val="Standard"/>
        <w:spacing w:line="100" w:lineRule="atLeast"/>
        <w:jc w:val="center"/>
        <w:rPr>
          <w:rFonts w:ascii="Arial" w:hAnsi="Arial" w:cs="Arial"/>
        </w:rPr>
      </w:pPr>
      <w:r w:rsidRPr="00CB58B8">
        <w:rPr>
          <w:rFonts w:ascii="Arial" w:hAnsi="Arial" w:cs="Arial"/>
        </w:rPr>
        <w:t xml:space="preserve">São Luís, </w:t>
      </w:r>
      <w:r>
        <w:rPr>
          <w:rFonts w:ascii="Arial" w:hAnsi="Arial" w:cs="Arial"/>
        </w:rPr>
        <w:t>14</w:t>
      </w:r>
      <w:r w:rsidRPr="00CB58B8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dezembro de 2022</w:t>
      </w:r>
      <w:r w:rsidRPr="00873589">
        <w:rPr>
          <w:rFonts w:ascii="Arial" w:hAnsi="Arial" w:cs="Arial"/>
        </w:rPr>
        <w:t>.</w:t>
      </w:r>
    </w:p>
    <w:p w14:paraId="6CB1F876" w14:textId="0295AB0D" w:rsidR="0068102C" w:rsidRDefault="0068102C" w:rsidP="0068102C">
      <w:pPr>
        <w:pStyle w:val="Cabealho"/>
        <w:spacing w:line="360" w:lineRule="auto"/>
        <w:jc w:val="center"/>
        <w:rPr>
          <w:color w:val="000000"/>
          <w:sz w:val="24"/>
          <w:szCs w:val="24"/>
        </w:rPr>
      </w:pPr>
    </w:p>
    <w:p w14:paraId="42CFBFA7" w14:textId="74647061" w:rsidR="0068102C" w:rsidRDefault="0068102C" w:rsidP="00B31251">
      <w:pPr>
        <w:pStyle w:val="Cabealho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59D6E7C6" w14:textId="26CE59F0" w:rsidR="009735BC" w:rsidRPr="00873589" w:rsidRDefault="00B31251" w:rsidP="0068102C">
      <w:pPr>
        <w:pStyle w:val="Cabealho"/>
        <w:spacing w:line="360" w:lineRule="auto"/>
        <w:jc w:val="both"/>
      </w:pPr>
      <w:r>
        <w:rPr>
          <w:color w:val="000000"/>
          <w:sz w:val="24"/>
          <w:szCs w:val="24"/>
        </w:rPr>
        <w:tab/>
      </w:r>
      <w:r w:rsidR="0036033E" w:rsidRPr="0036033E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77B1A5C8" wp14:editId="568C563D">
            <wp:simplePos x="0" y="0"/>
            <wp:positionH relativeFrom="column">
              <wp:posOffset>3489002</wp:posOffset>
            </wp:positionH>
            <wp:positionV relativeFrom="paragraph">
              <wp:posOffset>148003</wp:posOffset>
            </wp:positionV>
            <wp:extent cx="1880559" cy="596773"/>
            <wp:effectExtent l="0" t="0" r="571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9" cy="5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74698" w14:textId="393B01C2" w:rsidR="00E04E73" w:rsidRDefault="0036033E" w:rsidP="0036033E">
      <w:pPr>
        <w:pStyle w:val="Recuodecorpodetexto"/>
        <w:spacing w:line="360" w:lineRule="auto"/>
        <w:jc w:val="center"/>
        <w:rPr>
          <w:rFonts w:hint="eastAsia"/>
        </w:rPr>
      </w:pPr>
      <w:r w:rsidRPr="00202608">
        <w:rPr>
          <w:rFonts w:ascii="Arial" w:hAnsi="Arial" w:cs="Arial"/>
          <w:noProof/>
          <w:lang w:eastAsia="pt-BR" w:bidi="ar-SA"/>
        </w:rPr>
        <w:drawing>
          <wp:anchor distT="0" distB="0" distL="0" distR="0" simplePos="0" relativeHeight="251663360" behindDoc="1" locked="0" layoutInCell="1" allowOverlap="1" wp14:anchorId="51C30203" wp14:editId="58339FAB">
            <wp:simplePos x="0" y="0"/>
            <wp:positionH relativeFrom="page">
              <wp:posOffset>4582843</wp:posOffset>
            </wp:positionH>
            <wp:positionV relativeFrom="paragraph">
              <wp:posOffset>798818</wp:posOffset>
            </wp:positionV>
            <wp:extent cx="1763395" cy="662940"/>
            <wp:effectExtent l="0" t="0" r="8255" b="381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B7C">
        <w:rPr>
          <w:noProof/>
          <w:lang w:eastAsia="pt-BR" w:bidi="ar-SA"/>
        </w:rPr>
        <w:drawing>
          <wp:anchor distT="0" distB="0" distL="0" distR="0" simplePos="0" relativeHeight="251660288" behindDoc="1" locked="0" layoutInCell="1" allowOverlap="1" wp14:anchorId="7019FEA3" wp14:editId="6D895AA2">
            <wp:simplePos x="0" y="0"/>
            <wp:positionH relativeFrom="page">
              <wp:posOffset>1526540</wp:posOffset>
            </wp:positionH>
            <wp:positionV relativeFrom="paragraph">
              <wp:posOffset>27041</wp:posOffset>
            </wp:positionV>
            <wp:extent cx="1724025" cy="352425"/>
            <wp:effectExtent l="0" t="0" r="952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6033E" w14:paraId="4124C696" w14:textId="77777777" w:rsidTr="0036033E">
        <w:tc>
          <w:tcPr>
            <w:tcW w:w="4814" w:type="dxa"/>
          </w:tcPr>
          <w:p w14:paraId="4A3F4804" w14:textId="77777777" w:rsidR="0036033E" w:rsidRDefault="0036033E" w:rsidP="0036033E">
            <w:pPr>
              <w:pStyle w:val="Recuodecorpodetexto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proofErr w:type="spellStart"/>
            <w:r w:rsidRPr="00202608">
              <w:rPr>
                <w:rFonts w:ascii="Arial" w:hAnsi="Arial" w:cs="Arial"/>
                <w:b/>
                <w:szCs w:val="24"/>
              </w:rPr>
              <w:t>Thátya</w:t>
            </w:r>
            <w:proofErr w:type="spellEnd"/>
            <w:r w:rsidRPr="002026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202608">
              <w:rPr>
                <w:rFonts w:ascii="Arial" w:hAnsi="Arial" w:cs="Arial"/>
                <w:b/>
                <w:szCs w:val="24"/>
              </w:rPr>
              <w:t>Thays</w:t>
            </w:r>
            <w:proofErr w:type="spellEnd"/>
            <w:r w:rsidRPr="00202608">
              <w:rPr>
                <w:rFonts w:ascii="Arial" w:hAnsi="Arial" w:cs="Arial"/>
                <w:b/>
                <w:szCs w:val="24"/>
              </w:rPr>
              <w:t xml:space="preserve"> Sá Marinho</w:t>
            </w:r>
          </w:p>
          <w:p w14:paraId="6D61BC74" w14:textId="46E49545" w:rsidR="0036033E" w:rsidRPr="0036033E" w:rsidRDefault="0036033E" w:rsidP="0036033E">
            <w:pPr>
              <w:pStyle w:val="Recuodecorpodetexto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202608">
              <w:rPr>
                <w:rFonts w:ascii="Arial" w:hAnsi="Arial" w:cs="Arial"/>
                <w:szCs w:val="24"/>
              </w:rPr>
              <w:t>Chefe da Seção de Saúde Funcional</w:t>
            </w:r>
          </w:p>
        </w:tc>
        <w:tc>
          <w:tcPr>
            <w:tcW w:w="4814" w:type="dxa"/>
          </w:tcPr>
          <w:p w14:paraId="273CB827" w14:textId="77777777" w:rsidR="0036033E" w:rsidRPr="00346644" w:rsidRDefault="0036033E" w:rsidP="0036033E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346644">
              <w:rPr>
                <w:rFonts w:ascii="Arial" w:hAnsi="Arial"/>
                <w:b/>
              </w:rPr>
              <w:t>Estevam Carlos de Oliveira Lula</w:t>
            </w:r>
          </w:p>
          <w:p w14:paraId="59879325" w14:textId="106FA1BC" w:rsidR="0036033E" w:rsidRDefault="0036033E" w:rsidP="0036033E"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ascii="Arial" w:hAnsi="Arial"/>
              </w:rPr>
              <w:t>Analista Ministerial Saúde/Odontologia</w:t>
            </w:r>
          </w:p>
        </w:tc>
      </w:tr>
    </w:tbl>
    <w:p w14:paraId="4BDF0166" w14:textId="202EA9F6" w:rsidR="0036033E" w:rsidRPr="00202608" w:rsidRDefault="0036033E" w:rsidP="0036033E">
      <w:pPr>
        <w:pStyle w:val="Recuodecorpodetexto"/>
        <w:jc w:val="center"/>
        <w:rPr>
          <w:rFonts w:ascii="Arial" w:hAnsi="Arial" w:cs="Arial"/>
        </w:rPr>
      </w:pPr>
      <w:r w:rsidRPr="00202608">
        <w:rPr>
          <w:rFonts w:ascii="Arial" w:hAnsi="Arial" w:cs="Arial"/>
          <w:noProof/>
          <w:lang w:eastAsia="pt-BR" w:bidi="ar-SA"/>
        </w:rPr>
        <w:drawing>
          <wp:anchor distT="0" distB="0" distL="0" distR="0" simplePos="0" relativeHeight="251664384" behindDoc="1" locked="0" layoutInCell="1" allowOverlap="1" wp14:anchorId="12B27550" wp14:editId="634B4C23">
            <wp:simplePos x="0" y="0"/>
            <wp:positionH relativeFrom="page">
              <wp:posOffset>1133475</wp:posOffset>
            </wp:positionH>
            <wp:positionV relativeFrom="paragraph">
              <wp:posOffset>120650</wp:posOffset>
            </wp:positionV>
            <wp:extent cx="2118995" cy="37020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59566" w14:textId="77777777" w:rsidR="0036033E" w:rsidRPr="00202608" w:rsidRDefault="0036033E" w:rsidP="0036033E">
      <w:pPr>
        <w:pStyle w:val="Corpodetexto"/>
        <w:spacing w:before="7"/>
        <w:jc w:val="center"/>
        <w:rPr>
          <w:rFonts w:ascii="Arial" w:hAnsi="Arial" w:cs="Arial"/>
          <w:sz w:val="14"/>
        </w:rPr>
      </w:pPr>
    </w:p>
    <w:tbl>
      <w:tblPr>
        <w:tblW w:w="10200" w:type="dxa"/>
        <w:tblInd w:w="-5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8"/>
        <w:gridCol w:w="5162"/>
      </w:tblGrid>
      <w:tr w:rsidR="0036033E" w:rsidRPr="00202608" w14:paraId="45EA8A28" w14:textId="77777777" w:rsidTr="00F2196A">
        <w:trPr>
          <w:trHeight w:val="583"/>
        </w:trPr>
        <w:tc>
          <w:tcPr>
            <w:tcW w:w="5038" w:type="dxa"/>
          </w:tcPr>
          <w:p w14:paraId="198140C0" w14:textId="77777777" w:rsidR="0036033E" w:rsidRPr="00202608" w:rsidRDefault="0036033E" w:rsidP="0036033E">
            <w:pPr>
              <w:pStyle w:val="TableParagraph"/>
              <w:spacing w:line="268" w:lineRule="exact"/>
              <w:ind w:left="172" w:right="695"/>
              <w:jc w:val="center"/>
              <w:rPr>
                <w:rFonts w:ascii="Arial" w:hAnsi="Arial" w:cs="Arial"/>
                <w:b/>
                <w:sz w:val="24"/>
              </w:rPr>
            </w:pPr>
            <w:r w:rsidRPr="00202608">
              <w:rPr>
                <w:rFonts w:ascii="Arial" w:hAnsi="Arial" w:cs="Arial"/>
                <w:b/>
                <w:sz w:val="24"/>
              </w:rPr>
              <w:t>Daniella Salomão Prazeres Martins</w:t>
            </w:r>
          </w:p>
          <w:p w14:paraId="0E9DBF4C" w14:textId="77777777" w:rsidR="0036033E" w:rsidRPr="00202608" w:rsidRDefault="0036033E" w:rsidP="0036033E">
            <w:pPr>
              <w:pStyle w:val="TableParagraph"/>
              <w:spacing w:before="24" w:line="256" w:lineRule="exact"/>
              <w:ind w:left="172" w:right="691"/>
              <w:jc w:val="center"/>
              <w:rPr>
                <w:rFonts w:ascii="Arial" w:hAnsi="Arial" w:cs="Arial"/>
                <w:sz w:val="24"/>
              </w:rPr>
            </w:pPr>
            <w:r w:rsidRPr="00202608">
              <w:rPr>
                <w:rFonts w:ascii="Arial" w:hAnsi="Arial" w:cs="Arial"/>
                <w:sz w:val="24"/>
              </w:rPr>
              <w:t>Assessora Técnica</w:t>
            </w:r>
          </w:p>
        </w:tc>
        <w:tc>
          <w:tcPr>
            <w:tcW w:w="5162" w:type="dxa"/>
          </w:tcPr>
          <w:p w14:paraId="54C08D44" w14:textId="77777777" w:rsidR="0036033E" w:rsidRPr="00202608" w:rsidRDefault="0036033E" w:rsidP="0036033E">
            <w:pPr>
              <w:pStyle w:val="TableParagraph"/>
              <w:spacing w:line="268" w:lineRule="exact"/>
              <w:ind w:left="683" w:right="164"/>
              <w:jc w:val="center"/>
              <w:rPr>
                <w:rFonts w:ascii="Arial" w:hAnsi="Arial" w:cs="Arial"/>
                <w:b/>
                <w:sz w:val="24"/>
              </w:rPr>
            </w:pPr>
            <w:r w:rsidRPr="00202608">
              <w:rPr>
                <w:rFonts w:ascii="Arial" w:hAnsi="Arial" w:cs="Arial"/>
                <w:b/>
                <w:sz w:val="24"/>
              </w:rPr>
              <w:t>Lauber J S Almeida Junior</w:t>
            </w:r>
          </w:p>
          <w:p w14:paraId="79F84E8E" w14:textId="77777777" w:rsidR="0036033E" w:rsidRPr="00202608" w:rsidRDefault="0036033E" w:rsidP="0036033E">
            <w:pPr>
              <w:pStyle w:val="TableParagraph"/>
              <w:spacing w:before="24" w:line="256" w:lineRule="exact"/>
              <w:ind w:left="688" w:right="164"/>
              <w:jc w:val="center"/>
              <w:rPr>
                <w:rFonts w:ascii="Arial" w:hAnsi="Arial" w:cs="Arial"/>
                <w:sz w:val="24"/>
              </w:rPr>
            </w:pPr>
            <w:r w:rsidRPr="00202608">
              <w:rPr>
                <w:rFonts w:ascii="Arial" w:hAnsi="Arial" w:cs="Arial"/>
                <w:sz w:val="24"/>
              </w:rPr>
              <w:t>Técnico Ministerial Saúde/Odontologia</w:t>
            </w:r>
          </w:p>
        </w:tc>
      </w:tr>
    </w:tbl>
    <w:p w14:paraId="0C6E9871" w14:textId="77777777" w:rsidR="0036033E" w:rsidRDefault="0036033E" w:rsidP="0036033E">
      <w:pPr>
        <w:jc w:val="center"/>
        <w:rPr>
          <w:rFonts w:hint="eastAsia"/>
        </w:rPr>
      </w:pPr>
    </w:p>
    <w:sectPr w:rsidR="0036033E" w:rsidSect="009C2ECB">
      <w:headerReference w:type="default" r:id="rId12"/>
      <w:footerReference w:type="default" r:id="rId13"/>
      <w:pgSz w:w="11906" w:h="16838"/>
      <w:pgMar w:top="1134" w:right="1134" w:bottom="1134" w:left="1134" w:header="227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C42A5" w14:textId="77777777" w:rsidR="00B96AB3" w:rsidRDefault="00B96AB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2B8066F" w14:textId="77777777" w:rsidR="00B96AB3" w:rsidRDefault="00B96AB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Mangal">
    <w:altName w:val="Courier New"/>
    <w:panose1 w:val="00000400000000000000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7879E" w14:textId="77777777" w:rsidR="00515938" w:rsidRDefault="00515938" w:rsidP="00A75562">
    <w:pPr>
      <w:pStyle w:val="Rodap"/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“</w:t>
    </w:r>
    <w:r w:rsidRPr="00515938">
      <w:rPr>
        <w:rFonts w:ascii="Arial" w:hAnsi="Arial" w:cs="Arial" w:hint="eastAsia"/>
        <w:sz w:val="16"/>
        <w:szCs w:val="16"/>
      </w:rPr>
      <w:t>2022 - O Ministério Público do Maranhão contra toda forma de discriminação e violência</w:t>
    </w:r>
    <w:r>
      <w:rPr>
        <w:rFonts w:ascii="Arial" w:hAnsi="Arial" w:cs="Arial"/>
        <w:sz w:val="16"/>
        <w:szCs w:val="16"/>
      </w:rPr>
      <w:t>”</w:t>
    </w:r>
  </w:p>
  <w:p w14:paraId="6DCF4B17" w14:textId="2201571C" w:rsidR="00B96AB3" w:rsidRDefault="00515938" w:rsidP="00A75562">
    <w:pPr>
      <w:pStyle w:val="Rodap"/>
      <w:spacing w:after="0"/>
      <w:jc w:val="center"/>
      <w:rPr>
        <w:rFonts w:ascii="Arial" w:hAnsi="Arial" w:cs="Arial"/>
        <w:sz w:val="16"/>
        <w:szCs w:val="16"/>
      </w:rPr>
    </w:pPr>
    <w:r w:rsidRPr="00515938">
      <w:rPr>
        <w:rFonts w:ascii="Arial" w:hAnsi="Arial" w:cs="Arial"/>
        <w:sz w:val="16"/>
        <w:szCs w:val="16"/>
      </w:rPr>
      <w:t xml:space="preserve"> </w:t>
    </w:r>
    <w:r w:rsidR="00B96AB3">
      <w:rPr>
        <w:rFonts w:ascii="Arial" w:hAnsi="Arial" w:cs="Arial"/>
        <w:sz w:val="16"/>
        <w:szCs w:val="16"/>
      </w:rPr>
      <w:t>Avenida Prof.</w:t>
    </w:r>
    <w:r>
      <w:rPr>
        <w:rFonts w:ascii="Arial" w:hAnsi="Arial" w:cs="Arial"/>
        <w:sz w:val="16"/>
        <w:szCs w:val="16"/>
      </w:rPr>
      <w:t xml:space="preserve"> Carlos Cunha, nº 3261, </w:t>
    </w:r>
    <w:proofErr w:type="spellStart"/>
    <w:proofErr w:type="gramStart"/>
    <w:r>
      <w:rPr>
        <w:rFonts w:ascii="Arial" w:hAnsi="Arial" w:cs="Arial"/>
        <w:sz w:val="16"/>
        <w:szCs w:val="16"/>
      </w:rPr>
      <w:t>Calhau,</w:t>
    </w:r>
    <w:r w:rsidR="00B96AB3">
      <w:rPr>
        <w:rFonts w:ascii="Arial" w:hAnsi="Arial" w:cs="Arial"/>
        <w:sz w:val="16"/>
        <w:szCs w:val="16"/>
      </w:rPr>
      <w:t>CEP</w:t>
    </w:r>
    <w:proofErr w:type="spellEnd"/>
    <w:proofErr w:type="gramEnd"/>
    <w:r w:rsidR="00B96AB3">
      <w:rPr>
        <w:rFonts w:ascii="Arial" w:hAnsi="Arial" w:cs="Arial"/>
        <w:sz w:val="16"/>
        <w:szCs w:val="16"/>
      </w:rPr>
      <w:t>: 65076-820 – São Luís/MA</w:t>
    </w:r>
  </w:p>
  <w:p w14:paraId="4480B59B" w14:textId="77777777" w:rsidR="00B96AB3" w:rsidRDefault="00B96AB3" w:rsidP="00A75562">
    <w:pPr>
      <w:pStyle w:val="Rodap"/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Telefones: (98) 3219-1618/1623          </w:t>
    </w:r>
  </w:p>
  <w:p w14:paraId="18C3C5B7" w14:textId="77777777" w:rsidR="00B96AB3" w:rsidRDefault="00B96AB3" w:rsidP="00A75562">
    <w:pPr>
      <w:pStyle w:val="Rodap"/>
      <w:spacing w:after="0"/>
      <w:jc w:val="center"/>
    </w:pPr>
    <w:r>
      <w:rPr>
        <w:rFonts w:ascii="Arial" w:hAnsi="Arial" w:cs="Arial"/>
        <w:sz w:val="16"/>
        <w:szCs w:val="16"/>
      </w:rPr>
      <w:t xml:space="preserve">E-mail: </w:t>
    </w:r>
    <w:hyperlink r:id="rId1" w:history="1">
      <w:r>
        <w:rPr>
          <w:rStyle w:val="Hyperlink"/>
          <w:rFonts w:ascii="Arial" w:hAnsi="Arial" w:cs="Arial"/>
          <w:sz w:val="16"/>
          <w:szCs w:val="16"/>
        </w:rPr>
        <w:t>odontologiacontr</w:t>
      </w:r>
    </w:hyperlink>
    <w:bookmarkStart w:id="1" w:name="_Hlt10533489"/>
    <w:bookmarkStart w:id="2" w:name="_Hlt10533490"/>
    <w:r>
      <w:fldChar w:fldCharType="begin"/>
    </w:r>
    <w:r>
      <w:instrText xml:space="preserve"> HYPERLINK  "mailto:odontologiacontratos@mpma.mp.br" </w:instrText>
    </w:r>
    <w:r>
      <w:fldChar w:fldCharType="separate"/>
    </w:r>
    <w:r>
      <w:rPr>
        <w:rStyle w:val="Hyperlink"/>
        <w:rFonts w:ascii="Arial" w:hAnsi="Arial" w:cs="Arial"/>
        <w:sz w:val="16"/>
        <w:szCs w:val="16"/>
      </w:rPr>
      <w:t>a</w:t>
    </w:r>
    <w:r>
      <w:rPr>
        <w:rStyle w:val="Hyperlink"/>
        <w:rFonts w:ascii="Arial" w:hAnsi="Arial" w:cs="Arial"/>
        <w:sz w:val="16"/>
        <w:szCs w:val="16"/>
      </w:rPr>
      <w:fldChar w:fldCharType="end"/>
    </w:r>
    <w:bookmarkEnd w:id="1"/>
    <w:bookmarkEnd w:id="2"/>
    <w:r>
      <w:fldChar w:fldCharType="begin"/>
    </w:r>
    <w:r>
      <w:instrText xml:space="preserve"> HYPERLINK  "mailto:odontologiacontratos@mpma.mp.br" </w:instrText>
    </w:r>
    <w:r>
      <w:fldChar w:fldCharType="separate"/>
    </w:r>
    <w:r>
      <w:rPr>
        <w:rStyle w:val="Hyperlink"/>
        <w:rFonts w:ascii="Arial" w:hAnsi="Arial" w:cs="Arial"/>
        <w:sz w:val="16"/>
        <w:szCs w:val="16"/>
      </w:rPr>
      <w:t>tos@mpma.mp.br</w:t>
    </w:r>
    <w:r>
      <w:rPr>
        <w:rStyle w:val="Hyperlink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A940E4" w14:textId="77777777" w:rsidR="00B96AB3" w:rsidRDefault="00B96AB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6D9E99E" w14:textId="77777777" w:rsidR="00B96AB3" w:rsidRDefault="00B96AB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BBA3" w14:textId="77777777" w:rsidR="00B96AB3" w:rsidRDefault="00B96AB3" w:rsidP="00A75562">
    <w:pPr>
      <w:pStyle w:val="Standard"/>
      <w:tabs>
        <w:tab w:val="center" w:pos="4419"/>
        <w:tab w:val="left" w:pos="6840"/>
        <w:tab w:val="right" w:pos="8838"/>
      </w:tabs>
      <w:spacing w:line="240" w:lineRule="auto"/>
      <w:jc w:val="center"/>
    </w:pPr>
    <w:r>
      <w:rPr>
        <w:b/>
        <w:color w:val="FFFFFF"/>
        <w:sz w:val="14"/>
        <w:szCs w:val="14"/>
      </w:rPr>
      <w:t>T</w:t>
    </w:r>
    <w:r>
      <w:object w:dxaOrig="1710" w:dyaOrig="1620" w14:anchorId="1F6F8B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49.5pt">
          <v:imagedata r:id="rId1" o:title=""/>
        </v:shape>
        <o:OLEObject Type="Embed" ProgID="PBrush" ShapeID="_x0000_i1025" DrawAspect="Content" ObjectID="_1732520752" r:id="rId2"/>
      </w:object>
    </w:r>
  </w:p>
  <w:p w14:paraId="1D345620" w14:textId="77777777" w:rsidR="00B96AB3" w:rsidRDefault="00B96AB3" w:rsidP="00A75562">
    <w:pPr>
      <w:pStyle w:val="Standard"/>
      <w:spacing w:after="0"/>
      <w:jc w:val="center"/>
      <w:rPr>
        <w:rFonts w:ascii="Arial" w:hAnsi="Arial" w:cs="Arial"/>
        <w:b/>
        <w:bCs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ESTADO DO MARANHÃO</w:t>
    </w:r>
  </w:p>
  <w:p w14:paraId="7BD8D17A" w14:textId="77777777" w:rsidR="00B96AB3" w:rsidRDefault="00B96AB3" w:rsidP="00A75562">
    <w:pPr>
      <w:pStyle w:val="Standard"/>
      <w:spacing w:after="0"/>
      <w:jc w:val="center"/>
      <w:rPr>
        <w:rFonts w:ascii="Arial" w:hAnsi="Arial" w:cs="Arial"/>
        <w:b/>
        <w:bCs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MINISTÉRIO PÚBLICO</w:t>
    </w:r>
  </w:p>
  <w:p w14:paraId="47E93CF1" w14:textId="77777777" w:rsidR="00B96AB3" w:rsidRDefault="00B96AB3" w:rsidP="00A75562">
    <w:pPr>
      <w:pStyle w:val="Ttulo1"/>
      <w:spacing w:after="0"/>
      <w:jc w:val="center"/>
      <w:rPr>
        <w:rFonts w:ascii="Arial" w:hAnsi="Arial" w:cs="Arial"/>
        <w:b/>
        <w:i w:val="0"/>
        <w:sz w:val="12"/>
        <w:szCs w:val="12"/>
      </w:rPr>
    </w:pPr>
    <w:r>
      <w:rPr>
        <w:rFonts w:ascii="Arial" w:hAnsi="Arial" w:cs="Arial"/>
        <w:b/>
        <w:i w:val="0"/>
        <w:sz w:val="12"/>
        <w:szCs w:val="12"/>
      </w:rPr>
      <w:t>PROCURADORIA GERAL DE JUSTIÇA</w:t>
    </w:r>
  </w:p>
  <w:p w14:paraId="59D3BAB2" w14:textId="77777777" w:rsidR="00B96AB3" w:rsidRDefault="00B96AB3" w:rsidP="00A75562">
    <w:pPr>
      <w:pStyle w:val="Standard"/>
      <w:spacing w:after="0"/>
      <w:jc w:val="center"/>
      <w:rPr>
        <w:rFonts w:ascii="Arial" w:hAnsi="Arial" w:cs="Arial"/>
        <w:b/>
        <w:bCs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COORDENADORIA DE GESTÃO DE PESSOAS</w:t>
    </w:r>
  </w:p>
  <w:p w14:paraId="2AAE3401" w14:textId="77777777" w:rsidR="00B96AB3" w:rsidRDefault="00B96AB3" w:rsidP="00A75562">
    <w:pPr>
      <w:pStyle w:val="Cabealho"/>
      <w:spacing w:after="0"/>
      <w:jc w:val="center"/>
      <w:rPr>
        <w:b/>
        <w:bCs/>
        <w:sz w:val="12"/>
        <w:szCs w:val="12"/>
      </w:rPr>
    </w:pPr>
    <w:r>
      <w:rPr>
        <w:b/>
        <w:bCs/>
        <w:sz w:val="12"/>
        <w:szCs w:val="12"/>
      </w:rPr>
      <w:t>SEÇÃO DE SAÚDE FUNCIONIAL</w:t>
    </w:r>
  </w:p>
  <w:p w14:paraId="780DCF12" w14:textId="77777777" w:rsidR="00B96AB3" w:rsidRDefault="00B96AB3">
    <w:pPr>
      <w:pStyle w:val="Recuodecorpodetexto2"/>
      <w:ind w:firstLine="0"/>
      <w:jc w:val="center"/>
      <w:rPr>
        <w:rFonts w:ascii="Arial" w:hAnsi="Arial" w:cs="Arial"/>
        <w:b/>
        <w:bCs/>
        <w:sz w:val="14"/>
        <w:szCs w:val="14"/>
      </w:rPr>
    </w:pPr>
  </w:p>
  <w:p w14:paraId="44CDD508" w14:textId="77777777" w:rsidR="00B96AB3" w:rsidRDefault="00B96AB3">
    <w:pPr>
      <w:pStyle w:val="Standard"/>
      <w:tabs>
        <w:tab w:val="center" w:pos="4419"/>
        <w:tab w:val="left" w:pos="6840"/>
        <w:tab w:val="right" w:pos="8838"/>
      </w:tabs>
      <w:jc w:val="center"/>
      <w:rPr>
        <w:rFonts w:ascii="Arial" w:eastAsia="Arial" w:hAnsi="Arial" w:cs="Arial"/>
        <w:b/>
        <w:bCs/>
        <w:color w:val="FFFFFF"/>
        <w:sz w:val="14"/>
        <w:szCs w:val="14"/>
      </w:rPr>
    </w:pPr>
    <w:r>
      <w:rPr>
        <w:rFonts w:ascii="Arial" w:eastAsia="Arial" w:hAnsi="Arial" w:cs="Arial"/>
        <w:b/>
        <w:bCs/>
        <w:color w:val="FFFFFF"/>
        <w:sz w:val="14"/>
        <w:szCs w:val="1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3C16"/>
    <w:multiLevelType w:val="hybridMultilevel"/>
    <w:tmpl w:val="B644D5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F2F5F"/>
    <w:multiLevelType w:val="hybridMultilevel"/>
    <w:tmpl w:val="BBE603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444"/>
    <w:rsid w:val="000241B9"/>
    <w:rsid w:val="00053486"/>
    <w:rsid w:val="00053EB7"/>
    <w:rsid w:val="00060725"/>
    <w:rsid w:val="00090607"/>
    <w:rsid w:val="00095096"/>
    <w:rsid w:val="000A7449"/>
    <w:rsid w:val="000C0897"/>
    <w:rsid w:val="000D445D"/>
    <w:rsid w:val="00161497"/>
    <w:rsid w:val="001D2579"/>
    <w:rsid w:val="001E2600"/>
    <w:rsid w:val="001F1145"/>
    <w:rsid w:val="00215619"/>
    <w:rsid w:val="002305D3"/>
    <w:rsid w:val="002537FC"/>
    <w:rsid w:val="002562F0"/>
    <w:rsid w:val="00277F0D"/>
    <w:rsid w:val="00291C82"/>
    <w:rsid w:val="002B01B4"/>
    <w:rsid w:val="002E1878"/>
    <w:rsid w:val="00346644"/>
    <w:rsid w:val="00350FCB"/>
    <w:rsid w:val="0035152D"/>
    <w:rsid w:val="0036033E"/>
    <w:rsid w:val="00377DA0"/>
    <w:rsid w:val="0038410B"/>
    <w:rsid w:val="00395DDA"/>
    <w:rsid w:val="003A1078"/>
    <w:rsid w:val="003D15BA"/>
    <w:rsid w:val="004202DF"/>
    <w:rsid w:val="00426ECD"/>
    <w:rsid w:val="004337F9"/>
    <w:rsid w:val="0044172A"/>
    <w:rsid w:val="00447127"/>
    <w:rsid w:val="00460DD2"/>
    <w:rsid w:val="004A08A8"/>
    <w:rsid w:val="004B3281"/>
    <w:rsid w:val="004C51AC"/>
    <w:rsid w:val="004E54AA"/>
    <w:rsid w:val="005157B2"/>
    <w:rsid w:val="00515938"/>
    <w:rsid w:val="0052662D"/>
    <w:rsid w:val="005359CE"/>
    <w:rsid w:val="005D5D07"/>
    <w:rsid w:val="005F2363"/>
    <w:rsid w:val="00633ED6"/>
    <w:rsid w:val="00664E6D"/>
    <w:rsid w:val="00670ED7"/>
    <w:rsid w:val="006734C8"/>
    <w:rsid w:val="006735DE"/>
    <w:rsid w:val="0068102C"/>
    <w:rsid w:val="00687134"/>
    <w:rsid w:val="006D5E67"/>
    <w:rsid w:val="006D64AB"/>
    <w:rsid w:val="007459C4"/>
    <w:rsid w:val="00764515"/>
    <w:rsid w:val="007A45A5"/>
    <w:rsid w:val="007D3959"/>
    <w:rsid w:val="007E5CAB"/>
    <w:rsid w:val="00813E59"/>
    <w:rsid w:val="008306CD"/>
    <w:rsid w:val="008B0B7F"/>
    <w:rsid w:val="008B7B0B"/>
    <w:rsid w:val="008C5480"/>
    <w:rsid w:val="008E51FD"/>
    <w:rsid w:val="00932444"/>
    <w:rsid w:val="00945243"/>
    <w:rsid w:val="009606AE"/>
    <w:rsid w:val="009735BC"/>
    <w:rsid w:val="00983191"/>
    <w:rsid w:val="0099160F"/>
    <w:rsid w:val="009B4E8B"/>
    <w:rsid w:val="009C2097"/>
    <w:rsid w:val="009C2ECB"/>
    <w:rsid w:val="00A2608C"/>
    <w:rsid w:val="00A40856"/>
    <w:rsid w:val="00A75562"/>
    <w:rsid w:val="00AE37B6"/>
    <w:rsid w:val="00AE5970"/>
    <w:rsid w:val="00AF2FEE"/>
    <w:rsid w:val="00B06F61"/>
    <w:rsid w:val="00B217DB"/>
    <w:rsid w:val="00B268E5"/>
    <w:rsid w:val="00B31251"/>
    <w:rsid w:val="00B6045F"/>
    <w:rsid w:val="00B62781"/>
    <w:rsid w:val="00B67087"/>
    <w:rsid w:val="00B75E43"/>
    <w:rsid w:val="00B96AB3"/>
    <w:rsid w:val="00BC0863"/>
    <w:rsid w:val="00BD511E"/>
    <w:rsid w:val="00C124BD"/>
    <w:rsid w:val="00C37297"/>
    <w:rsid w:val="00C556B7"/>
    <w:rsid w:val="00C756CB"/>
    <w:rsid w:val="00CB58B8"/>
    <w:rsid w:val="00CD3F3C"/>
    <w:rsid w:val="00CF0B87"/>
    <w:rsid w:val="00CF59AE"/>
    <w:rsid w:val="00D11306"/>
    <w:rsid w:val="00D65FAB"/>
    <w:rsid w:val="00DB3666"/>
    <w:rsid w:val="00DC50F8"/>
    <w:rsid w:val="00E04E73"/>
    <w:rsid w:val="00E34E5F"/>
    <w:rsid w:val="00E62C7F"/>
    <w:rsid w:val="00E776E5"/>
    <w:rsid w:val="00E814B0"/>
    <w:rsid w:val="00E85A0F"/>
    <w:rsid w:val="00E860A4"/>
    <w:rsid w:val="00EE67DD"/>
    <w:rsid w:val="00F00B38"/>
    <w:rsid w:val="00F05C6B"/>
    <w:rsid w:val="00F13D1A"/>
    <w:rsid w:val="00F14EC2"/>
    <w:rsid w:val="00F32EEE"/>
    <w:rsid w:val="00F71DDA"/>
    <w:rsid w:val="00F75E8F"/>
    <w:rsid w:val="00F90901"/>
    <w:rsid w:val="00F96435"/>
    <w:rsid w:val="00FB193B"/>
    <w:rsid w:val="00FD2B7C"/>
    <w:rsid w:val="00FE7FC6"/>
    <w:rsid w:val="00FF02AD"/>
    <w:rsid w:val="120F5BB5"/>
    <w:rsid w:val="1696239D"/>
    <w:rsid w:val="211215CE"/>
    <w:rsid w:val="2D68429B"/>
    <w:rsid w:val="4A533EA3"/>
    <w:rsid w:val="55DC2596"/>
    <w:rsid w:val="572275D9"/>
    <w:rsid w:val="5960229B"/>
    <w:rsid w:val="636D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BA5A75"/>
  <w15:docId w15:val="{7A38F938-29CF-48B8-A834-96210AE0E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033E"/>
    <w:pPr>
      <w:widowControl w:val="0"/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tulo1">
    <w:name w:val="heading 1"/>
    <w:basedOn w:val="Standard"/>
    <w:next w:val="Textbody"/>
    <w:pPr>
      <w:keepNext/>
      <w:outlineLvl w:val="0"/>
    </w:pPr>
    <w:rPr>
      <w:rFonts w:ascii="Verdana" w:eastAsia="Verdana" w:hAnsi="Verdana" w:cs="Verdana"/>
      <w:bCs/>
      <w:i/>
      <w:sz w:val="16"/>
      <w:szCs w:val="1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F2FEE"/>
    <w:pPr>
      <w:keepNext/>
      <w:keepLines/>
      <w:spacing w:before="40" w:after="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Lista">
    <w:name w:val="List"/>
    <w:basedOn w:val="Textbody"/>
    <w:qFormat/>
    <w:rPr>
      <w:rFonts w:cs="Mangal"/>
    </w:rPr>
  </w:style>
  <w:style w:type="paragraph" w:styleId="Recuodecorpodetexto2">
    <w:name w:val="Body Text Indent 2"/>
    <w:basedOn w:val="Standard"/>
    <w:pPr>
      <w:ind w:firstLine="1985"/>
      <w:jc w:val="both"/>
    </w:pPr>
    <w:rPr>
      <w:sz w:val="28"/>
      <w:szCs w:val="20"/>
    </w:rPr>
  </w:style>
  <w:style w:type="paragraph" w:styleId="Cabealho">
    <w:name w:val="header"/>
    <w:basedOn w:val="Standard"/>
    <w:qFormat/>
    <w:pPr>
      <w:tabs>
        <w:tab w:val="center" w:pos="4419"/>
        <w:tab w:val="right" w:pos="8838"/>
      </w:tabs>
    </w:pPr>
    <w:rPr>
      <w:rFonts w:ascii="Arial" w:eastAsia="Arial" w:hAnsi="Arial" w:cs="Arial"/>
      <w:sz w:val="18"/>
      <w:szCs w:val="20"/>
    </w:rPr>
  </w:style>
  <w:style w:type="paragraph" w:styleId="Rodap">
    <w:name w:val="footer"/>
    <w:basedOn w:val="Standard"/>
    <w:qFormat/>
    <w:pPr>
      <w:tabs>
        <w:tab w:val="center" w:pos="4252"/>
        <w:tab w:val="right" w:pos="8504"/>
      </w:tabs>
    </w:pPr>
  </w:style>
  <w:style w:type="paragraph" w:styleId="Legenda">
    <w:name w:val="caption"/>
    <w:basedOn w:val="Standard"/>
    <w:next w:val="Normal"/>
    <w:qFormat/>
    <w:pPr>
      <w:suppressLineNumbers/>
      <w:spacing w:before="120" w:after="120"/>
    </w:pPr>
    <w:rPr>
      <w:rFonts w:cs="Mangal"/>
      <w:i/>
      <w:iCs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character" w:styleId="HiperlinkVisitado">
    <w:name w:val="FollowedHyperlink"/>
    <w:basedOn w:val="Fontepargpadro"/>
    <w:rPr>
      <w:color w:val="954F72"/>
      <w:u w:val="single"/>
    </w:rPr>
  </w:style>
  <w:style w:type="character" w:styleId="Hyperlink">
    <w:name w:val="Hyperlink"/>
    <w:basedOn w:val="Fontepargpadro"/>
    <w:qFormat/>
    <w:rPr>
      <w:color w:val="0563C1"/>
      <w:u w:val="single"/>
    </w:rPr>
  </w:style>
  <w:style w:type="character" w:styleId="Nmerodepgina">
    <w:name w:val="page number"/>
    <w:basedOn w:val="Fontepargpadro1"/>
    <w:qFormat/>
  </w:style>
  <w:style w:type="character" w:customStyle="1" w:styleId="Fontepargpadro1">
    <w:name w:val="Fonte parág. padrão1"/>
    <w:qFormat/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Framecontents">
    <w:name w:val="Frame contents"/>
    <w:basedOn w:val="Textbody"/>
    <w:qFormat/>
  </w:style>
  <w:style w:type="paragraph" w:customStyle="1" w:styleId="TableContents">
    <w:name w:val="Table Contents"/>
    <w:basedOn w:val="Standard"/>
    <w:qFormat/>
    <w:pPr>
      <w:suppressLineNumbers/>
    </w:p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</w:style>
  <w:style w:type="character" w:customStyle="1" w:styleId="WW8Num2z8">
    <w:name w:val="WW8Num2z8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  <w:qFormat/>
  </w:style>
  <w:style w:type="character" w:customStyle="1" w:styleId="Tipodeletrapredefinidodopargrafo">
    <w:name w:val="Tipo de letra predefinido do parágrafo"/>
  </w:style>
  <w:style w:type="character" w:customStyle="1" w:styleId="CabealhoCarcter">
    <w:name w:val="Cabeçalho Carácter"/>
    <w:qFormat/>
    <w:rPr>
      <w:rFonts w:ascii="Arial" w:eastAsia="Times New Roman" w:hAnsi="Arial" w:cs="Times New Roman"/>
      <w:sz w:val="18"/>
      <w:szCs w:val="20"/>
    </w:rPr>
  </w:style>
  <w:style w:type="character" w:customStyle="1" w:styleId="RodapCarcter">
    <w:name w:val="Rodapé Carácter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baloCarcter">
    <w:name w:val="Texto de balão Carácter"/>
    <w:qFormat/>
    <w:rPr>
      <w:rFonts w:ascii="Tahoma" w:eastAsia="Times New Roman" w:hAnsi="Tahoma" w:cs="Tahoma"/>
      <w:sz w:val="16"/>
      <w:szCs w:val="16"/>
    </w:rPr>
  </w:style>
  <w:style w:type="character" w:customStyle="1" w:styleId="Internetlink">
    <w:name w:val="Internet link"/>
    <w:qFormat/>
    <w:rPr>
      <w:color w:val="000080"/>
      <w:u w:val="single"/>
    </w:rPr>
  </w:style>
  <w:style w:type="table" w:styleId="Tabelacomgrade">
    <w:name w:val="Table Grid"/>
    <w:basedOn w:val="Tabelanormal"/>
    <w:uiPriority w:val="39"/>
    <w:unhideWhenUsed/>
    <w:rsid w:val="00A75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2662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662D"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662D"/>
    <w:rPr>
      <w:rFonts w:ascii="Liberation Serif" w:eastAsia="SimSun" w:hAnsi="Liberation Serif" w:cs="Mangal"/>
      <w:kern w:val="3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662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662D"/>
    <w:rPr>
      <w:rFonts w:ascii="Liberation Serif" w:eastAsia="SimSun" w:hAnsi="Liberation Serif" w:cs="Mangal"/>
      <w:b/>
      <w:bCs/>
      <w:kern w:val="3"/>
      <w:szCs w:val="18"/>
      <w:lang w:eastAsia="zh-CN" w:bidi="hi-IN"/>
    </w:rPr>
  </w:style>
  <w:style w:type="paragraph" w:customStyle="1" w:styleId="Contedodatabela">
    <w:name w:val="Conteúdo da tabela"/>
    <w:basedOn w:val="Normal"/>
    <w:rsid w:val="00FD2B7C"/>
    <w:pPr>
      <w:suppressLineNumbers/>
      <w:autoSpaceDN/>
      <w:spacing w:after="0" w:line="240" w:lineRule="auto"/>
      <w:textAlignment w:val="auto"/>
    </w:pPr>
    <w:rPr>
      <w:rFonts w:ascii="Times New Roman" w:eastAsia="Lucida Sans Unicode" w:hAnsi="Times New Roman" w:cs="Tahoma"/>
      <w:kern w:val="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D2B7C"/>
    <w:pPr>
      <w:spacing w:after="120"/>
    </w:pPr>
    <w:rPr>
      <w:rFonts w:cs="Mangal"/>
      <w:szCs w:val="21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D2B7C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D2B7C"/>
    <w:pPr>
      <w:spacing w:after="120"/>
      <w:ind w:left="283"/>
    </w:pPr>
    <w:rPr>
      <w:rFonts w:cs="Mangal"/>
      <w:szCs w:val="21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D2B7C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FD2B7C"/>
    <w:pPr>
      <w:suppressAutoHyphens w:val="0"/>
      <w:autoSpaceDE w:val="0"/>
      <w:spacing w:after="0" w:line="240" w:lineRule="auto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pt-PT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7D3959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F2FEE"/>
    <w:rPr>
      <w:rFonts w:asciiTheme="majorHAnsi" w:eastAsiaTheme="majorEastAsia" w:hAnsiTheme="majorHAnsi" w:cs="Mangal"/>
      <w:color w:val="2E74B5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2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dontologiacontratos@mpma.m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Bliblioteca</dc:creator>
  <cp:lastModifiedBy>Lauber Jose dos Santos Almeida Junior</cp:lastModifiedBy>
  <cp:revision>44</cp:revision>
  <cp:lastPrinted>2022-11-17T13:18:00Z</cp:lastPrinted>
  <dcterms:created xsi:type="dcterms:W3CDTF">2022-11-17T11:10:00Z</dcterms:created>
  <dcterms:modified xsi:type="dcterms:W3CDTF">2022-12-14T13:59:00Z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1046-11.2.0.9363</vt:lpwstr>
  </property>
</Properties>
</file>